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B6" w:rsidRPr="006370B6" w:rsidRDefault="006370B6" w:rsidP="006370B6">
      <w:pPr>
        <w:jc w:val="left"/>
        <w:rPr>
          <w:rFonts w:ascii="宋体" w:hAnsi="宋体"/>
          <w:sz w:val="28"/>
          <w:szCs w:val="28"/>
        </w:rPr>
      </w:pPr>
      <w:r w:rsidRPr="006370B6">
        <w:rPr>
          <w:rFonts w:ascii="宋体" w:hAnsi="宋体" w:hint="eastAsia"/>
          <w:sz w:val="28"/>
          <w:szCs w:val="28"/>
        </w:rPr>
        <w:t xml:space="preserve">附件2 </w:t>
      </w:r>
    </w:p>
    <w:p w:rsidR="003C69F2" w:rsidRDefault="00D47B01" w:rsidP="006370B6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法国瑞典时装与智能制造</w:t>
      </w:r>
      <w:r w:rsidR="00113E86">
        <w:rPr>
          <w:rFonts w:ascii="宋体" w:hAnsi="宋体" w:hint="eastAsia"/>
          <w:b/>
          <w:sz w:val="28"/>
          <w:szCs w:val="28"/>
        </w:rPr>
        <w:t>专题对标</w:t>
      </w:r>
      <w:r>
        <w:rPr>
          <w:rFonts w:ascii="宋体" w:hAnsi="宋体" w:hint="eastAsia"/>
          <w:b/>
          <w:sz w:val="28"/>
          <w:szCs w:val="28"/>
        </w:rPr>
        <w:t>学习</w:t>
      </w:r>
      <w:r w:rsidRPr="0027768B">
        <w:rPr>
          <w:rFonts w:ascii="宋体" w:hAnsi="宋体" w:hint="eastAsia"/>
          <w:b/>
          <w:sz w:val="28"/>
          <w:szCs w:val="28"/>
        </w:rPr>
        <w:t>团</w:t>
      </w:r>
      <w:r w:rsidR="00A3499E">
        <w:rPr>
          <w:rFonts w:ascii="宋体" w:hAnsi="宋体" w:hint="eastAsia"/>
          <w:b/>
          <w:sz w:val="28"/>
          <w:szCs w:val="28"/>
        </w:rPr>
        <w:t>行</w:t>
      </w:r>
      <w:r>
        <w:rPr>
          <w:rFonts w:ascii="宋体" w:hAnsi="宋体" w:hint="eastAsia"/>
          <w:b/>
          <w:sz w:val="28"/>
          <w:szCs w:val="28"/>
        </w:rPr>
        <w:t>程安排</w:t>
      </w:r>
    </w:p>
    <w:p w:rsidR="00D47B01" w:rsidRDefault="00D47B01" w:rsidP="00D47B01">
      <w:pPr>
        <w:jc w:val="center"/>
        <w:rPr>
          <w:rFonts w:ascii="宋体" w:hAnsi="宋体"/>
          <w:b/>
          <w:sz w:val="28"/>
          <w:szCs w:val="28"/>
        </w:rPr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271"/>
        <w:gridCol w:w="1559"/>
        <w:gridCol w:w="5481"/>
        <w:gridCol w:w="1425"/>
      </w:tblGrid>
      <w:tr w:rsidR="00113E86" w:rsidRPr="0073033F" w:rsidTr="00113E86">
        <w:tc>
          <w:tcPr>
            <w:tcW w:w="1271" w:type="dxa"/>
          </w:tcPr>
          <w:p w:rsidR="00113E86" w:rsidRPr="0073033F" w:rsidRDefault="00113E86" w:rsidP="00E866D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天数</w:t>
            </w:r>
          </w:p>
        </w:tc>
        <w:tc>
          <w:tcPr>
            <w:tcW w:w="1559" w:type="dxa"/>
            <w:vAlign w:val="center"/>
          </w:tcPr>
          <w:p w:rsidR="00113E86" w:rsidRPr="0073033F" w:rsidRDefault="00113E86" w:rsidP="00E866D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3033F">
              <w:rPr>
                <w:rFonts w:asciiTheme="minorEastAsia" w:hAnsiTheme="minorEastAsia" w:hint="eastAsia"/>
                <w:szCs w:val="21"/>
              </w:rPr>
              <w:t>日期</w:t>
            </w:r>
          </w:p>
        </w:tc>
        <w:tc>
          <w:tcPr>
            <w:tcW w:w="5481" w:type="dxa"/>
            <w:vAlign w:val="center"/>
          </w:tcPr>
          <w:p w:rsidR="00113E86" w:rsidRPr="0073033F" w:rsidRDefault="00113E86" w:rsidP="00E866D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3033F">
              <w:rPr>
                <w:rFonts w:asciiTheme="minorEastAsia" w:hAnsiTheme="minorEastAsia" w:hint="eastAsia"/>
                <w:szCs w:val="21"/>
              </w:rPr>
              <w:t>活动内容</w:t>
            </w:r>
          </w:p>
        </w:tc>
        <w:tc>
          <w:tcPr>
            <w:tcW w:w="1425" w:type="dxa"/>
            <w:vAlign w:val="center"/>
          </w:tcPr>
          <w:p w:rsidR="00113E86" w:rsidRPr="0073033F" w:rsidRDefault="00113E86" w:rsidP="00E866D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3033F">
              <w:rPr>
                <w:rFonts w:asciiTheme="minorEastAsia" w:hAnsiTheme="minorEastAsia" w:hint="eastAsia"/>
                <w:szCs w:val="21"/>
              </w:rPr>
              <w:t>地点</w:t>
            </w:r>
          </w:p>
        </w:tc>
      </w:tr>
      <w:tr w:rsidR="00113E86" w:rsidRPr="0073033F" w:rsidTr="00113E86">
        <w:tc>
          <w:tcPr>
            <w:tcW w:w="1271" w:type="dxa"/>
            <w:vAlign w:val="center"/>
          </w:tcPr>
          <w:p w:rsidR="00113E86" w:rsidRPr="0092292D" w:rsidRDefault="00113E86" w:rsidP="00113E8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第1天</w:t>
            </w:r>
          </w:p>
        </w:tc>
        <w:tc>
          <w:tcPr>
            <w:tcW w:w="1559" w:type="dxa"/>
            <w:vAlign w:val="center"/>
          </w:tcPr>
          <w:p w:rsidR="00113E86" w:rsidRPr="0092292D" w:rsidRDefault="00113E86" w:rsidP="00E866D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2292D">
              <w:rPr>
                <w:rFonts w:asciiTheme="minorEastAsia" w:hAnsiTheme="minorEastAsia" w:hint="eastAsia"/>
                <w:szCs w:val="21"/>
              </w:rPr>
              <w:t>5.24  周四</w:t>
            </w:r>
          </w:p>
        </w:tc>
        <w:tc>
          <w:tcPr>
            <w:tcW w:w="5481" w:type="dxa"/>
            <w:vAlign w:val="center"/>
          </w:tcPr>
          <w:p w:rsidR="00113E86" w:rsidRPr="0092292D" w:rsidRDefault="00113E86" w:rsidP="00E866D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2292D">
              <w:rPr>
                <w:rFonts w:asciiTheme="minorEastAsia" w:hAnsiTheme="minorEastAsia" w:hint="eastAsia"/>
                <w:szCs w:val="21"/>
              </w:rPr>
              <w:t>北京——巴黎</w:t>
            </w:r>
          </w:p>
          <w:p w:rsidR="00113E86" w:rsidRPr="006E6A28" w:rsidRDefault="00113E86" w:rsidP="00E866DD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E6A28">
              <w:rPr>
                <w:rFonts w:asciiTheme="minorEastAsia" w:hAnsiTheme="minorEastAsia" w:hint="eastAsia"/>
                <w:b/>
                <w:color w:val="FF0000"/>
                <w:szCs w:val="21"/>
              </w:rPr>
              <w:t>学习点一：法国时尚工业标杆企业路易威登工厂</w:t>
            </w:r>
          </w:p>
        </w:tc>
        <w:tc>
          <w:tcPr>
            <w:tcW w:w="1425" w:type="dxa"/>
            <w:vMerge w:val="restart"/>
            <w:vAlign w:val="center"/>
          </w:tcPr>
          <w:p w:rsidR="00113E86" w:rsidRPr="0092292D" w:rsidRDefault="00113E86" w:rsidP="00E866D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巴黎</w:t>
            </w:r>
          </w:p>
        </w:tc>
      </w:tr>
      <w:tr w:rsidR="00113E86" w:rsidRPr="0073033F" w:rsidTr="00113E86">
        <w:tc>
          <w:tcPr>
            <w:tcW w:w="1271" w:type="dxa"/>
            <w:vAlign w:val="center"/>
          </w:tcPr>
          <w:p w:rsidR="00113E86" w:rsidRPr="0092292D" w:rsidRDefault="00113E86" w:rsidP="00113E8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第2天</w:t>
            </w:r>
          </w:p>
        </w:tc>
        <w:tc>
          <w:tcPr>
            <w:tcW w:w="1559" w:type="dxa"/>
            <w:vAlign w:val="center"/>
          </w:tcPr>
          <w:p w:rsidR="00113E86" w:rsidRPr="0073033F" w:rsidRDefault="00113E86" w:rsidP="00E866D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2292D">
              <w:rPr>
                <w:rFonts w:asciiTheme="minorEastAsia" w:hAnsiTheme="minorEastAsia" w:hint="eastAsia"/>
                <w:szCs w:val="21"/>
              </w:rPr>
              <w:t>5.25  周五</w:t>
            </w:r>
          </w:p>
        </w:tc>
        <w:tc>
          <w:tcPr>
            <w:tcW w:w="5481" w:type="dxa"/>
            <w:vAlign w:val="center"/>
          </w:tcPr>
          <w:p w:rsidR="00113E86" w:rsidRPr="006E6A28" w:rsidRDefault="00113E86" w:rsidP="00E866DD">
            <w:pPr>
              <w:spacing w:line="360" w:lineRule="auto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6E6A28">
              <w:rPr>
                <w:rFonts w:asciiTheme="minorEastAsia" w:hAnsiTheme="minorEastAsia" w:hint="eastAsia"/>
                <w:b/>
                <w:color w:val="FF0000"/>
                <w:szCs w:val="21"/>
              </w:rPr>
              <w:t>学习点二：法国精益管理、智能制造企业雷诺汽车工厂</w:t>
            </w:r>
          </w:p>
          <w:p w:rsidR="00113E86" w:rsidRPr="006E6A28" w:rsidRDefault="00113E86" w:rsidP="00E866DD">
            <w:pPr>
              <w:spacing w:line="360" w:lineRule="auto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6E6A28">
              <w:rPr>
                <w:rFonts w:asciiTheme="minorEastAsia" w:hAnsiTheme="minorEastAsia" w:hint="eastAsia"/>
                <w:b/>
                <w:color w:val="FF0000"/>
                <w:szCs w:val="21"/>
              </w:rPr>
              <w:t>学习点</w:t>
            </w:r>
            <w:r w:rsidR="003D755A">
              <w:rPr>
                <w:rFonts w:asciiTheme="minorEastAsia" w:hAnsiTheme="minorEastAsia" w:hint="eastAsia"/>
                <w:b/>
                <w:color w:val="FF0000"/>
                <w:szCs w:val="21"/>
              </w:rPr>
              <w:t>三</w:t>
            </w:r>
            <w:bookmarkStart w:id="0" w:name="_GoBack"/>
            <w:bookmarkEnd w:id="0"/>
            <w:r w:rsidRPr="006E6A28">
              <w:rPr>
                <w:rFonts w:asciiTheme="minorEastAsia" w:hAnsiTheme="minorEastAsia" w:hint="eastAsia"/>
                <w:b/>
                <w:color w:val="FF0000"/>
                <w:szCs w:val="21"/>
              </w:rPr>
              <w:t>：法国时尚业标杆企业香奈儿总部</w:t>
            </w:r>
          </w:p>
          <w:p w:rsidR="00113E86" w:rsidRPr="0092292D" w:rsidRDefault="00113E86" w:rsidP="00E866D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团内智能制造专家授课讲解</w:t>
            </w:r>
          </w:p>
        </w:tc>
        <w:tc>
          <w:tcPr>
            <w:tcW w:w="1425" w:type="dxa"/>
            <w:vMerge/>
            <w:vAlign w:val="center"/>
          </w:tcPr>
          <w:p w:rsidR="00113E86" w:rsidRPr="0073033F" w:rsidRDefault="00113E86" w:rsidP="00E866D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13E86" w:rsidRPr="0073033F" w:rsidTr="00113E86">
        <w:tc>
          <w:tcPr>
            <w:tcW w:w="1271" w:type="dxa"/>
            <w:vAlign w:val="center"/>
          </w:tcPr>
          <w:p w:rsidR="00113E86" w:rsidRPr="0092292D" w:rsidRDefault="00113E86" w:rsidP="00113E8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第3天</w:t>
            </w:r>
          </w:p>
        </w:tc>
        <w:tc>
          <w:tcPr>
            <w:tcW w:w="1559" w:type="dxa"/>
            <w:vAlign w:val="center"/>
          </w:tcPr>
          <w:p w:rsidR="00113E86" w:rsidRPr="0073033F" w:rsidRDefault="00113E86" w:rsidP="00E866D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2292D">
              <w:rPr>
                <w:rFonts w:asciiTheme="minorEastAsia" w:hAnsiTheme="minorEastAsia" w:hint="eastAsia"/>
                <w:szCs w:val="21"/>
              </w:rPr>
              <w:t>5.26  周六</w:t>
            </w:r>
          </w:p>
        </w:tc>
        <w:tc>
          <w:tcPr>
            <w:tcW w:w="5481" w:type="dxa"/>
            <w:vAlign w:val="center"/>
          </w:tcPr>
          <w:p w:rsidR="00113E86" w:rsidRPr="0073033F" w:rsidRDefault="00113E86" w:rsidP="00E866D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国际服装市场考察</w:t>
            </w:r>
          </w:p>
        </w:tc>
        <w:tc>
          <w:tcPr>
            <w:tcW w:w="1425" w:type="dxa"/>
            <w:vMerge/>
            <w:vAlign w:val="center"/>
          </w:tcPr>
          <w:p w:rsidR="00113E86" w:rsidRPr="0073033F" w:rsidRDefault="00113E86" w:rsidP="00E866D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13E86" w:rsidRPr="0073033F" w:rsidTr="00113E86">
        <w:tc>
          <w:tcPr>
            <w:tcW w:w="1271" w:type="dxa"/>
            <w:vAlign w:val="center"/>
          </w:tcPr>
          <w:p w:rsidR="00113E86" w:rsidRPr="0092292D" w:rsidRDefault="00113E86" w:rsidP="00113E8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第4天</w:t>
            </w:r>
          </w:p>
        </w:tc>
        <w:tc>
          <w:tcPr>
            <w:tcW w:w="1559" w:type="dxa"/>
            <w:vAlign w:val="center"/>
          </w:tcPr>
          <w:p w:rsidR="00113E86" w:rsidRPr="0073033F" w:rsidRDefault="00113E86" w:rsidP="00E866D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2292D">
              <w:rPr>
                <w:rFonts w:asciiTheme="minorEastAsia" w:hAnsiTheme="minorEastAsia" w:hint="eastAsia"/>
                <w:szCs w:val="21"/>
              </w:rPr>
              <w:t>5.27  周日</w:t>
            </w:r>
          </w:p>
        </w:tc>
        <w:tc>
          <w:tcPr>
            <w:tcW w:w="5481" w:type="dxa"/>
            <w:vAlign w:val="center"/>
          </w:tcPr>
          <w:p w:rsidR="00113E86" w:rsidRDefault="00113E86" w:rsidP="00E866D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乘火车前往波尔多</w:t>
            </w:r>
          </w:p>
          <w:p w:rsidR="00113E86" w:rsidRPr="0073033F" w:rsidRDefault="00113E86" w:rsidP="00E866D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团内学习成果交流与小结</w:t>
            </w:r>
          </w:p>
        </w:tc>
        <w:tc>
          <w:tcPr>
            <w:tcW w:w="1425" w:type="dxa"/>
            <w:vAlign w:val="center"/>
          </w:tcPr>
          <w:p w:rsidR="00113E86" w:rsidRPr="0092292D" w:rsidRDefault="00113E86" w:rsidP="00E866D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2292D">
              <w:rPr>
                <w:rFonts w:asciiTheme="minorEastAsia" w:hAnsiTheme="minorEastAsia" w:hint="eastAsia"/>
                <w:szCs w:val="21"/>
              </w:rPr>
              <w:t>巴黎</w:t>
            </w:r>
          </w:p>
          <w:p w:rsidR="00113E86" w:rsidRPr="0073033F" w:rsidRDefault="00113E86" w:rsidP="00E866D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2292D">
              <w:rPr>
                <w:rFonts w:asciiTheme="minorEastAsia" w:hAnsiTheme="minorEastAsia" w:hint="eastAsia"/>
                <w:szCs w:val="21"/>
              </w:rPr>
              <w:t>波尔多</w:t>
            </w:r>
          </w:p>
        </w:tc>
      </w:tr>
      <w:tr w:rsidR="00113E86" w:rsidRPr="0073033F" w:rsidTr="00113E86">
        <w:tc>
          <w:tcPr>
            <w:tcW w:w="1271" w:type="dxa"/>
            <w:vAlign w:val="center"/>
          </w:tcPr>
          <w:p w:rsidR="00113E86" w:rsidRPr="0092292D" w:rsidRDefault="00113E86" w:rsidP="00113E8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第5天</w:t>
            </w:r>
          </w:p>
        </w:tc>
        <w:tc>
          <w:tcPr>
            <w:tcW w:w="1559" w:type="dxa"/>
            <w:vAlign w:val="center"/>
          </w:tcPr>
          <w:p w:rsidR="00113E86" w:rsidRPr="0073033F" w:rsidRDefault="00113E86" w:rsidP="005C083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2292D">
              <w:rPr>
                <w:rFonts w:asciiTheme="minorEastAsia" w:hAnsiTheme="minorEastAsia" w:hint="eastAsia"/>
                <w:szCs w:val="21"/>
              </w:rPr>
              <w:t>5.28  周一</w:t>
            </w:r>
          </w:p>
        </w:tc>
        <w:tc>
          <w:tcPr>
            <w:tcW w:w="5481" w:type="dxa"/>
            <w:vAlign w:val="center"/>
          </w:tcPr>
          <w:p w:rsidR="00113E86" w:rsidRPr="006E6A28" w:rsidRDefault="00113E86" w:rsidP="00E866DD">
            <w:pPr>
              <w:spacing w:line="360" w:lineRule="auto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6E6A28">
              <w:rPr>
                <w:rFonts w:asciiTheme="minorEastAsia" w:hAnsiTheme="minorEastAsia" w:hint="eastAsia"/>
                <w:b/>
                <w:color w:val="FF0000"/>
                <w:szCs w:val="21"/>
              </w:rPr>
              <w:t>学习点四：时尚行业设计软件和设备巨头法国力克集团</w:t>
            </w:r>
          </w:p>
          <w:p w:rsidR="00113E86" w:rsidRPr="0073033F" w:rsidRDefault="00113E86" w:rsidP="00E866D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6E6A28">
              <w:rPr>
                <w:rFonts w:asciiTheme="minorEastAsia" w:hAnsiTheme="minorEastAsia" w:hint="eastAsia"/>
                <w:b/>
                <w:color w:val="FF0000"/>
                <w:szCs w:val="21"/>
              </w:rPr>
              <w:t>乘飞机前往斯德哥尔摩</w:t>
            </w:r>
          </w:p>
        </w:tc>
        <w:tc>
          <w:tcPr>
            <w:tcW w:w="1425" w:type="dxa"/>
            <w:vAlign w:val="center"/>
          </w:tcPr>
          <w:p w:rsidR="00113E86" w:rsidRDefault="00113E86" w:rsidP="00E866D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波尔多</w:t>
            </w:r>
          </w:p>
          <w:p w:rsidR="00113E86" w:rsidRPr="0073033F" w:rsidRDefault="00113E86" w:rsidP="00E866D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2292D">
              <w:rPr>
                <w:rFonts w:asciiTheme="minorEastAsia" w:hAnsiTheme="minorEastAsia" w:hint="eastAsia"/>
                <w:szCs w:val="21"/>
              </w:rPr>
              <w:t>斯德哥尔摩</w:t>
            </w:r>
          </w:p>
        </w:tc>
      </w:tr>
      <w:tr w:rsidR="00113E86" w:rsidRPr="006E6A28" w:rsidTr="00113E86">
        <w:tc>
          <w:tcPr>
            <w:tcW w:w="1271" w:type="dxa"/>
            <w:vAlign w:val="center"/>
          </w:tcPr>
          <w:p w:rsidR="00113E86" w:rsidRPr="00E866DD" w:rsidRDefault="00113E86" w:rsidP="00113E8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第6天</w:t>
            </w:r>
          </w:p>
        </w:tc>
        <w:tc>
          <w:tcPr>
            <w:tcW w:w="1559" w:type="dxa"/>
            <w:vAlign w:val="center"/>
          </w:tcPr>
          <w:p w:rsidR="00113E86" w:rsidRPr="0073033F" w:rsidRDefault="00113E86" w:rsidP="00E866D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866DD">
              <w:rPr>
                <w:rFonts w:asciiTheme="minorEastAsia" w:hAnsiTheme="minorEastAsia" w:hint="eastAsia"/>
                <w:szCs w:val="21"/>
              </w:rPr>
              <w:t>5.29  周二</w:t>
            </w:r>
          </w:p>
        </w:tc>
        <w:tc>
          <w:tcPr>
            <w:tcW w:w="5481" w:type="dxa"/>
            <w:vAlign w:val="center"/>
          </w:tcPr>
          <w:p w:rsidR="00113E86" w:rsidRPr="0073033F" w:rsidRDefault="00113E86" w:rsidP="00E866D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文化访问与合作交流：</w:t>
            </w:r>
            <w:r w:rsidRPr="0092292D">
              <w:rPr>
                <w:rFonts w:asciiTheme="minorEastAsia" w:hAnsiTheme="minorEastAsia" w:hint="eastAsia"/>
                <w:szCs w:val="21"/>
              </w:rPr>
              <w:t>瑞典纺织服装协会</w:t>
            </w:r>
          </w:p>
        </w:tc>
        <w:tc>
          <w:tcPr>
            <w:tcW w:w="1425" w:type="dxa"/>
            <w:vMerge w:val="restart"/>
            <w:vAlign w:val="center"/>
          </w:tcPr>
          <w:p w:rsidR="00113E86" w:rsidRPr="0073033F" w:rsidRDefault="00113E86" w:rsidP="00E866D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2292D">
              <w:rPr>
                <w:rFonts w:asciiTheme="minorEastAsia" w:hAnsiTheme="minorEastAsia" w:hint="eastAsia"/>
                <w:szCs w:val="21"/>
              </w:rPr>
              <w:t>斯德哥尔摩</w:t>
            </w:r>
          </w:p>
        </w:tc>
      </w:tr>
      <w:tr w:rsidR="00113E86" w:rsidRPr="0073033F" w:rsidTr="00113E86">
        <w:tc>
          <w:tcPr>
            <w:tcW w:w="1271" w:type="dxa"/>
            <w:vAlign w:val="center"/>
          </w:tcPr>
          <w:p w:rsidR="00113E86" w:rsidRPr="00E866DD" w:rsidRDefault="00113E86" w:rsidP="00113E8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第7天</w:t>
            </w:r>
          </w:p>
        </w:tc>
        <w:tc>
          <w:tcPr>
            <w:tcW w:w="1559" w:type="dxa"/>
            <w:vAlign w:val="center"/>
          </w:tcPr>
          <w:p w:rsidR="00113E86" w:rsidRPr="0073033F" w:rsidRDefault="00113E86" w:rsidP="00E866D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866DD">
              <w:rPr>
                <w:rFonts w:asciiTheme="minorEastAsia" w:hAnsiTheme="minorEastAsia" w:hint="eastAsia"/>
                <w:szCs w:val="21"/>
              </w:rPr>
              <w:t>5.30  周三</w:t>
            </w:r>
          </w:p>
        </w:tc>
        <w:tc>
          <w:tcPr>
            <w:tcW w:w="5481" w:type="dxa"/>
            <w:vAlign w:val="center"/>
          </w:tcPr>
          <w:p w:rsidR="00113E86" w:rsidRPr="006E6A28" w:rsidRDefault="00113E86" w:rsidP="00E866DD">
            <w:pPr>
              <w:spacing w:line="360" w:lineRule="auto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6E6A28">
              <w:rPr>
                <w:rFonts w:asciiTheme="minorEastAsia" w:hAnsiTheme="minorEastAsia" w:hint="eastAsia"/>
                <w:b/>
                <w:color w:val="FF0000"/>
                <w:szCs w:val="21"/>
              </w:rPr>
              <w:t>学习点五：ABB</w:t>
            </w:r>
            <w:r w:rsidRPr="006E6A28">
              <w:rPr>
                <w:rFonts w:asciiTheme="minorEastAsia" w:hAnsiTheme="minorEastAsia"/>
                <w:b/>
                <w:color w:val="FF0000"/>
                <w:szCs w:val="21"/>
              </w:rPr>
              <w:t>集团</w:t>
            </w:r>
            <w:r w:rsidRPr="006E6A28">
              <w:rPr>
                <w:rFonts w:asciiTheme="minorEastAsia" w:hAnsiTheme="minorEastAsia" w:hint="eastAsia"/>
                <w:b/>
                <w:color w:val="FF0000"/>
                <w:szCs w:val="21"/>
              </w:rPr>
              <w:t>机器人公司</w:t>
            </w:r>
          </w:p>
          <w:p w:rsidR="00113E86" w:rsidRPr="006E6A28" w:rsidRDefault="00113E86" w:rsidP="00E866DD">
            <w:pPr>
              <w:spacing w:line="360" w:lineRule="auto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6E6A28">
              <w:rPr>
                <w:rFonts w:asciiTheme="minorEastAsia" w:hAnsiTheme="minorEastAsia" w:hint="eastAsia"/>
                <w:b/>
                <w:color w:val="FF0000"/>
                <w:szCs w:val="21"/>
              </w:rPr>
              <w:t>学习点六：H&amp;M公司总部</w:t>
            </w:r>
          </w:p>
          <w:p w:rsidR="00113E86" w:rsidRPr="0073033F" w:rsidRDefault="00113E86" w:rsidP="00E866D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团内智能制造专家专题讲解</w:t>
            </w:r>
          </w:p>
        </w:tc>
        <w:tc>
          <w:tcPr>
            <w:tcW w:w="1425" w:type="dxa"/>
            <w:vMerge/>
            <w:vAlign w:val="center"/>
          </w:tcPr>
          <w:p w:rsidR="00113E86" w:rsidRPr="0073033F" w:rsidRDefault="00113E86" w:rsidP="00E866D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13E86" w:rsidRPr="0073033F" w:rsidTr="00113E86">
        <w:tc>
          <w:tcPr>
            <w:tcW w:w="1271" w:type="dxa"/>
            <w:vMerge w:val="restart"/>
            <w:vAlign w:val="center"/>
          </w:tcPr>
          <w:p w:rsidR="00113E86" w:rsidRPr="00E866DD" w:rsidRDefault="00113E86" w:rsidP="00113E8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第8天</w:t>
            </w:r>
          </w:p>
        </w:tc>
        <w:tc>
          <w:tcPr>
            <w:tcW w:w="1559" w:type="dxa"/>
            <w:vMerge w:val="restart"/>
            <w:vAlign w:val="center"/>
          </w:tcPr>
          <w:p w:rsidR="00113E86" w:rsidRPr="0073033F" w:rsidRDefault="00113E86" w:rsidP="00E866D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866DD">
              <w:rPr>
                <w:rFonts w:asciiTheme="minorEastAsia" w:hAnsiTheme="minorEastAsia" w:hint="eastAsia"/>
                <w:szCs w:val="21"/>
              </w:rPr>
              <w:t>5.31  周四</w:t>
            </w:r>
          </w:p>
        </w:tc>
        <w:tc>
          <w:tcPr>
            <w:tcW w:w="5481" w:type="dxa"/>
            <w:vAlign w:val="center"/>
          </w:tcPr>
          <w:p w:rsidR="00113E86" w:rsidRDefault="00113E86" w:rsidP="00E866D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国际服装市场考察</w:t>
            </w:r>
          </w:p>
          <w:p w:rsidR="00113E86" w:rsidRPr="0073033F" w:rsidRDefault="00697738" w:rsidP="006370B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团内交流</w:t>
            </w:r>
            <w:r w:rsidR="00A04783">
              <w:rPr>
                <w:rFonts w:asciiTheme="minorEastAsia" w:hAnsiTheme="minorEastAsia" w:hint="eastAsia"/>
                <w:szCs w:val="21"/>
              </w:rPr>
              <w:t>和</w:t>
            </w:r>
            <w:r w:rsidR="00113E86">
              <w:rPr>
                <w:rFonts w:asciiTheme="minorEastAsia" w:hAnsiTheme="minorEastAsia" w:hint="eastAsia"/>
                <w:szCs w:val="21"/>
              </w:rPr>
              <w:t>总结</w:t>
            </w:r>
          </w:p>
        </w:tc>
        <w:tc>
          <w:tcPr>
            <w:tcW w:w="1425" w:type="dxa"/>
            <w:vMerge/>
            <w:vAlign w:val="center"/>
          </w:tcPr>
          <w:p w:rsidR="00113E86" w:rsidRPr="0073033F" w:rsidRDefault="00113E86" w:rsidP="00E866D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13E86" w:rsidRPr="0073033F" w:rsidTr="00113E86">
        <w:trPr>
          <w:trHeight w:val="393"/>
        </w:trPr>
        <w:tc>
          <w:tcPr>
            <w:tcW w:w="1271" w:type="dxa"/>
            <w:vMerge/>
            <w:vAlign w:val="center"/>
          </w:tcPr>
          <w:p w:rsidR="00113E86" w:rsidRPr="0073033F" w:rsidRDefault="00113E86" w:rsidP="00113E8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13E86" w:rsidRPr="0073033F" w:rsidRDefault="00113E86" w:rsidP="00E866D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81" w:type="dxa"/>
            <w:vAlign w:val="center"/>
          </w:tcPr>
          <w:p w:rsidR="00113E86" w:rsidRPr="00E866DD" w:rsidRDefault="00113E86" w:rsidP="00E866D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866DD">
              <w:rPr>
                <w:rFonts w:asciiTheme="minorEastAsia" w:hAnsiTheme="minorEastAsia" w:hint="eastAsia"/>
                <w:szCs w:val="21"/>
              </w:rPr>
              <w:t>18:00机场晚餐后登机，启程回北京</w:t>
            </w:r>
          </w:p>
        </w:tc>
        <w:tc>
          <w:tcPr>
            <w:tcW w:w="1425" w:type="dxa"/>
            <w:vMerge/>
            <w:vAlign w:val="center"/>
          </w:tcPr>
          <w:p w:rsidR="00113E86" w:rsidRPr="0073033F" w:rsidRDefault="00113E86" w:rsidP="00E866D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13E86" w:rsidRPr="0073033F" w:rsidTr="000841A0">
        <w:trPr>
          <w:trHeight w:val="393"/>
        </w:trPr>
        <w:tc>
          <w:tcPr>
            <w:tcW w:w="9736" w:type="dxa"/>
            <w:gridSpan w:val="4"/>
          </w:tcPr>
          <w:p w:rsidR="00113E86" w:rsidRPr="00410D4A" w:rsidRDefault="00113E86" w:rsidP="00410D4A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lang w:val="fr-FR"/>
              </w:rPr>
            </w:pPr>
            <w:r w:rsidRPr="00410D4A">
              <w:rPr>
                <w:rFonts w:asciiTheme="minorEastAsia" w:hAnsiTheme="minorEastAsia" w:hint="eastAsia"/>
                <w:szCs w:val="21"/>
                <w:lang w:val="fr-FR"/>
              </w:rPr>
              <w:t>以上为参考行程，根据航班</w:t>
            </w:r>
            <w:r>
              <w:rPr>
                <w:rFonts w:asciiTheme="minorEastAsia" w:hAnsiTheme="minorEastAsia" w:hint="eastAsia"/>
                <w:szCs w:val="21"/>
                <w:lang w:val="fr-FR"/>
              </w:rPr>
              <w:t>、</w:t>
            </w:r>
            <w:r w:rsidRPr="00410D4A">
              <w:rPr>
                <w:rFonts w:asciiTheme="minorEastAsia" w:hAnsiTheme="minorEastAsia" w:hint="eastAsia"/>
                <w:szCs w:val="21"/>
                <w:lang w:val="fr-FR"/>
              </w:rPr>
              <w:t>签证及前往国当时情况</w:t>
            </w:r>
            <w:r>
              <w:rPr>
                <w:rFonts w:asciiTheme="minorEastAsia" w:hAnsiTheme="minorEastAsia" w:hint="eastAsia"/>
                <w:szCs w:val="21"/>
                <w:lang w:val="fr-FR"/>
              </w:rPr>
              <w:t>等，主办方保留</w:t>
            </w:r>
            <w:r w:rsidRPr="00410D4A">
              <w:rPr>
                <w:rFonts w:asciiTheme="minorEastAsia" w:hAnsiTheme="minorEastAsia" w:hint="eastAsia"/>
                <w:szCs w:val="21"/>
                <w:lang w:val="fr-FR"/>
              </w:rPr>
              <w:t>调整行程的权利</w:t>
            </w:r>
            <w:r>
              <w:rPr>
                <w:rFonts w:asciiTheme="minorEastAsia" w:hAnsiTheme="minorEastAsia" w:hint="eastAsia"/>
                <w:szCs w:val="21"/>
                <w:lang w:val="fr-FR"/>
              </w:rPr>
              <w:t>。</w:t>
            </w:r>
          </w:p>
        </w:tc>
      </w:tr>
    </w:tbl>
    <w:p w:rsidR="00D47B01" w:rsidRPr="00D47B01" w:rsidRDefault="00D47B01" w:rsidP="00D47B01">
      <w:pPr>
        <w:jc w:val="center"/>
      </w:pPr>
    </w:p>
    <w:sectPr w:rsidR="00D47B01" w:rsidRPr="00D47B01" w:rsidSect="00113E8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CF" w:rsidRDefault="00E628CF" w:rsidP="006370B6">
      <w:r>
        <w:separator/>
      </w:r>
    </w:p>
  </w:endnote>
  <w:endnote w:type="continuationSeparator" w:id="0">
    <w:p w:rsidR="00E628CF" w:rsidRDefault="00E628CF" w:rsidP="0063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CF" w:rsidRDefault="00E628CF" w:rsidP="006370B6">
      <w:r>
        <w:separator/>
      </w:r>
    </w:p>
  </w:footnote>
  <w:footnote w:type="continuationSeparator" w:id="0">
    <w:p w:rsidR="00E628CF" w:rsidRDefault="00E628CF" w:rsidP="00637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01"/>
    <w:rsid w:val="000810AF"/>
    <w:rsid w:val="00113E86"/>
    <w:rsid w:val="001B6905"/>
    <w:rsid w:val="003C69F2"/>
    <w:rsid w:val="003D755A"/>
    <w:rsid w:val="00410D4A"/>
    <w:rsid w:val="004C4344"/>
    <w:rsid w:val="004E340C"/>
    <w:rsid w:val="005777FF"/>
    <w:rsid w:val="005C0832"/>
    <w:rsid w:val="006370B6"/>
    <w:rsid w:val="00697738"/>
    <w:rsid w:val="006E6A28"/>
    <w:rsid w:val="0073033F"/>
    <w:rsid w:val="00752EFE"/>
    <w:rsid w:val="00873706"/>
    <w:rsid w:val="0092292D"/>
    <w:rsid w:val="00A04783"/>
    <w:rsid w:val="00A3499E"/>
    <w:rsid w:val="00A51D7A"/>
    <w:rsid w:val="00A749FE"/>
    <w:rsid w:val="00D47B01"/>
    <w:rsid w:val="00DB1C9C"/>
    <w:rsid w:val="00E57307"/>
    <w:rsid w:val="00E628CF"/>
    <w:rsid w:val="00E8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B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37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70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7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70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B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37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70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7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70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Sky123.Org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杜岩冰</dc:creator>
  <cp:lastModifiedBy>wyb</cp:lastModifiedBy>
  <cp:revision>2</cp:revision>
  <dcterms:created xsi:type="dcterms:W3CDTF">2018-03-06T06:53:00Z</dcterms:created>
  <dcterms:modified xsi:type="dcterms:W3CDTF">2018-03-06T06:53:00Z</dcterms:modified>
</cp:coreProperties>
</file>